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19"/>
        <w:tblW w:w="0" w:type="auto"/>
        <w:tblLook w:val="04A0"/>
      </w:tblPr>
      <w:tblGrid>
        <w:gridCol w:w="9576"/>
      </w:tblGrid>
      <w:tr w:rsidR="000B4460" w:rsidTr="000B4460">
        <w:tc>
          <w:tcPr>
            <w:tcW w:w="9576" w:type="dxa"/>
          </w:tcPr>
          <w:p w:rsidR="000B4460" w:rsidRDefault="000B4460" w:rsidP="000B4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Name:</w:t>
            </w:r>
          </w:p>
          <w:p w:rsidR="000B4460" w:rsidRPr="000B4460" w:rsidRDefault="000B4460" w:rsidP="000B4460">
            <w:pPr>
              <w:rPr>
                <w:b/>
                <w:sz w:val="24"/>
                <w:szCs w:val="24"/>
              </w:rPr>
            </w:pPr>
          </w:p>
        </w:tc>
      </w:tr>
      <w:tr w:rsidR="000B4460" w:rsidTr="000B4460">
        <w:tc>
          <w:tcPr>
            <w:tcW w:w="9576" w:type="dxa"/>
          </w:tcPr>
          <w:p w:rsidR="000B4460" w:rsidRPr="000B4460" w:rsidRDefault="000B4460" w:rsidP="000B4460">
            <w:pPr>
              <w:rPr>
                <w:b/>
              </w:rPr>
            </w:pPr>
            <w:r>
              <w:rPr>
                <w:b/>
              </w:rPr>
              <w:t>Company Name No. 1</w:t>
            </w:r>
          </w:p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0B4460" w:rsidRDefault="000B4460" w:rsidP="000B4460">
            <w:pPr>
              <w:rPr>
                <w:b/>
              </w:rPr>
            </w:pPr>
            <w:r>
              <w:rPr>
                <w:b/>
              </w:rPr>
              <w:t>Network Operating System (NOS)</w:t>
            </w:r>
          </w:p>
          <w:p w:rsidR="000B4460" w:rsidRPr="000B4460" w:rsidRDefault="000B4460" w:rsidP="000B4460">
            <w:pPr>
              <w:rPr>
                <w:b/>
              </w:rPr>
            </w:pPr>
          </w:p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0B4460" w:rsidRPr="000B4460" w:rsidRDefault="000B4460" w:rsidP="000B4460">
            <w:pPr>
              <w:rPr>
                <w:b/>
              </w:rPr>
            </w:pPr>
            <w:r>
              <w:rPr>
                <w:b/>
              </w:rPr>
              <w:t>Virtualization</w:t>
            </w: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Pr="000B4460" w:rsidRDefault="000B4460" w:rsidP="000B4460">
            <w:pPr>
              <w:rPr>
                <w:b/>
              </w:rPr>
            </w:pPr>
          </w:p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FE265E" w:rsidRDefault="00FE265E" w:rsidP="00FE265E">
            <w:pPr>
              <w:rPr>
                <w:b/>
              </w:rPr>
            </w:pPr>
            <w:r>
              <w:rPr>
                <w:b/>
              </w:rPr>
              <w:t>Router(s)/Switch(es):</w:t>
            </w: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Default="000B4460" w:rsidP="000B4460">
            <w:pPr>
              <w:rPr>
                <w:b/>
              </w:rPr>
            </w:pPr>
          </w:p>
          <w:p w:rsidR="000B4460" w:rsidRPr="000B4460" w:rsidRDefault="000B4460" w:rsidP="000B4460">
            <w:pPr>
              <w:rPr>
                <w:b/>
              </w:rPr>
            </w:pPr>
          </w:p>
          <w:p w:rsidR="000B4460" w:rsidRDefault="000B4460" w:rsidP="000B4460"/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0B4460" w:rsidRDefault="000B4460" w:rsidP="000B4460">
            <w:pPr>
              <w:rPr>
                <w:b/>
              </w:rPr>
            </w:pPr>
            <w:r>
              <w:rPr>
                <w:b/>
              </w:rPr>
              <w:t>Other Software</w:t>
            </w:r>
          </w:p>
          <w:p w:rsidR="000B4460" w:rsidRDefault="000B4460" w:rsidP="000B4460"/>
          <w:p w:rsidR="000B4460" w:rsidRDefault="000B4460" w:rsidP="000B4460"/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0B4460" w:rsidRPr="000B4460" w:rsidRDefault="000B4460" w:rsidP="000B4460">
            <w:pPr>
              <w:rPr>
                <w:b/>
              </w:rPr>
            </w:pPr>
            <w:r>
              <w:rPr>
                <w:b/>
              </w:rPr>
              <w:t>Storage</w:t>
            </w:r>
          </w:p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</w:tc>
      </w:tr>
      <w:tr w:rsidR="000B4460" w:rsidTr="000B4460">
        <w:tc>
          <w:tcPr>
            <w:tcW w:w="9576" w:type="dxa"/>
          </w:tcPr>
          <w:p w:rsidR="000B4460" w:rsidRPr="000B4460" w:rsidRDefault="000B4460" w:rsidP="000B4460">
            <w:pPr>
              <w:rPr>
                <w:b/>
              </w:rPr>
            </w:pPr>
            <w:r>
              <w:rPr>
                <w:b/>
              </w:rPr>
              <w:t>Others</w:t>
            </w:r>
          </w:p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  <w:p w:rsidR="000B4460" w:rsidRDefault="000B4460" w:rsidP="000B4460"/>
        </w:tc>
      </w:tr>
    </w:tbl>
    <w:p w:rsidR="000D490A" w:rsidRDefault="000D490A"/>
    <w:tbl>
      <w:tblPr>
        <w:tblStyle w:val="TableGrid"/>
        <w:tblpPr w:leftFromText="180" w:rightFromText="180" w:horzAnchor="margin" w:tblpY="-419"/>
        <w:tblW w:w="0" w:type="auto"/>
        <w:tblLook w:val="04A0"/>
      </w:tblPr>
      <w:tblGrid>
        <w:gridCol w:w="9576"/>
      </w:tblGrid>
      <w:tr w:rsidR="000B4460" w:rsidTr="00981321">
        <w:tc>
          <w:tcPr>
            <w:tcW w:w="9576" w:type="dxa"/>
          </w:tcPr>
          <w:p w:rsidR="000B4460" w:rsidRDefault="000B4460" w:rsidP="00981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Name:</w:t>
            </w:r>
          </w:p>
          <w:p w:rsidR="000B4460" w:rsidRPr="000B4460" w:rsidRDefault="000B4460" w:rsidP="00981321">
            <w:pPr>
              <w:rPr>
                <w:b/>
                <w:sz w:val="24"/>
                <w:szCs w:val="24"/>
              </w:rPr>
            </w:pPr>
          </w:p>
        </w:tc>
      </w:tr>
      <w:tr w:rsidR="000B4460" w:rsidTr="00981321">
        <w:tc>
          <w:tcPr>
            <w:tcW w:w="9576" w:type="dxa"/>
          </w:tcPr>
          <w:p w:rsidR="000B4460" w:rsidRPr="000B4460" w:rsidRDefault="00C12D05" w:rsidP="00981321">
            <w:pPr>
              <w:rPr>
                <w:b/>
              </w:rPr>
            </w:pPr>
            <w:r>
              <w:rPr>
                <w:b/>
              </w:rPr>
              <w:lastRenderedPageBreak/>
              <w:t>Company Name No. 2</w:t>
            </w:r>
          </w:p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0B4460" w:rsidRDefault="000B4460" w:rsidP="00981321">
            <w:pPr>
              <w:rPr>
                <w:b/>
              </w:rPr>
            </w:pPr>
            <w:r>
              <w:rPr>
                <w:b/>
              </w:rPr>
              <w:t>Network Operating System (NOS)</w:t>
            </w:r>
          </w:p>
          <w:p w:rsidR="000B4460" w:rsidRPr="000B4460" w:rsidRDefault="000B4460" w:rsidP="00981321">
            <w:pPr>
              <w:rPr>
                <w:b/>
              </w:rPr>
            </w:pPr>
          </w:p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0B4460" w:rsidRPr="000B4460" w:rsidRDefault="000B4460" w:rsidP="00981321">
            <w:pPr>
              <w:rPr>
                <w:b/>
              </w:rPr>
            </w:pPr>
            <w:r>
              <w:rPr>
                <w:b/>
              </w:rPr>
              <w:t>Virtualization</w:t>
            </w: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Pr="000B4460" w:rsidRDefault="000B4460" w:rsidP="00981321">
            <w:pPr>
              <w:rPr>
                <w:b/>
              </w:rPr>
            </w:pPr>
          </w:p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FE265E" w:rsidRDefault="00FE265E" w:rsidP="00FE265E">
            <w:pPr>
              <w:rPr>
                <w:b/>
              </w:rPr>
            </w:pPr>
            <w:r>
              <w:rPr>
                <w:b/>
              </w:rPr>
              <w:t>Router(s)/Switch(es):</w:t>
            </w: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Default="000B4460" w:rsidP="00981321">
            <w:pPr>
              <w:rPr>
                <w:b/>
              </w:rPr>
            </w:pPr>
          </w:p>
          <w:p w:rsidR="000B4460" w:rsidRPr="000B4460" w:rsidRDefault="000B4460" w:rsidP="00981321">
            <w:pPr>
              <w:rPr>
                <w:b/>
              </w:rPr>
            </w:pPr>
          </w:p>
          <w:p w:rsidR="000B4460" w:rsidRDefault="000B4460" w:rsidP="00981321"/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0B4460" w:rsidRDefault="000B4460" w:rsidP="00981321">
            <w:pPr>
              <w:rPr>
                <w:b/>
              </w:rPr>
            </w:pPr>
            <w:r>
              <w:rPr>
                <w:b/>
              </w:rPr>
              <w:t>Other Software</w:t>
            </w:r>
          </w:p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0B4460" w:rsidRPr="000B4460" w:rsidRDefault="000B4460" w:rsidP="00981321">
            <w:pPr>
              <w:rPr>
                <w:b/>
              </w:rPr>
            </w:pPr>
            <w:r>
              <w:rPr>
                <w:b/>
              </w:rPr>
              <w:t>Storage</w:t>
            </w:r>
          </w:p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</w:tc>
      </w:tr>
      <w:tr w:rsidR="000B4460" w:rsidTr="00981321">
        <w:tc>
          <w:tcPr>
            <w:tcW w:w="9576" w:type="dxa"/>
          </w:tcPr>
          <w:p w:rsidR="000B4460" w:rsidRPr="000B4460" w:rsidRDefault="000B4460" w:rsidP="00981321">
            <w:pPr>
              <w:rPr>
                <w:b/>
              </w:rPr>
            </w:pPr>
            <w:r>
              <w:rPr>
                <w:b/>
              </w:rPr>
              <w:t>Others</w:t>
            </w:r>
          </w:p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  <w:p w:rsidR="000B4460" w:rsidRDefault="000B4460" w:rsidP="00981321"/>
        </w:tc>
      </w:tr>
    </w:tbl>
    <w:p w:rsidR="000B4460" w:rsidRDefault="000B4460"/>
    <w:tbl>
      <w:tblPr>
        <w:tblStyle w:val="TableGrid"/>
        <w:tblW w:w="0" w:type="auto"/>
        <w:tblLook w:val="04A0"/>
      </w:tblPr>
      <w:tblGrid>
        <w:gridCol w:w="9576"/>
      </w:tblGrid>
      <w:tr w:rsidR="00FE265E" w:rsidTr="00FE265E">
        <w:tc>
          <w:tcPr>
            <w:tcW w:w="9576" w:type="dxa"/>
          </w:tcPr>
          <w:p w:rsidR="00FE265E" w:rsidRPr="000B4460" w:rsidRDefault="005C5F45" w:rsidP="00FE265E">
            <w:pPr>
              <w:rPr>
                <w:b/>
              </w:rPr>
            </w:pPr>
            <w:r>
              <w:rPr>
                <w:b/>
              </w:rPr>
              <w:lastRenderedPageBreak/>
              <w:t>Company Name No. 3</w:t>
            </w:r>
          </w:p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Default="00FE265E" w:rsidP="00FE265E">
            <w:pPr>
              <w:rPr>
                <w:b/>
              </w:rPr>
            </w:pPr>
            <w:r>
              <w:rPr>
                <w:b/>
              </w:rPr>
              <w:t>Network Operating System (NOS)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Pr="000B4460" w:rsidRDefault="00FE265E" w:rsidP="00FE265E">
            <w:pPr>
              <w:rPr>
                <w:b/>
              </w:rPr>
            </w:pPr>
            <w:r>
              <w:rPr>
                <w:b/>
              </w:rPr>
              <w:t>Virtualization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Default="00FE265E" w:rsidP="00FE265E">
            <w:pPr>
              <w:rPr>
                <w:b/>
              </w:rPr>
            </w:pPr>
            <w:r>
              <w:rPr>
                <w:b/>
              </w:rPr>
              <w:t>Router(s)/Switch(es):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Default="00FE265E" w:rsidP="00FE265E">
            <w:pPr>
              <w:rPr>
                <w:b/>
              </w:rPr>
            </w:pPr>
            <w:r>
              <w:rPr>
                <w:b/>
              </w:rPr>
              <w:t>Other Software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Pr="000B4460" w:rsidRDefault="00FE265E" w:rsidP="00FE265E">
            <w:pPr>
              <w:rPr>
                <w:b/>
              </w:rPr>
            </w:pPr>
            <w:r>
              <w:rPr>
                <w:b/>
              </w:rPr>
              <w:t>Storage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  <w:tr w:rsidR="00FE265E" w:rsidTr="00FE265E">
        <w:tc>
          <w:tcPr>
            <w:tcW w:w="9576" w:type="dxa"/>
          </w:tcPr>
          <w:p w:rsidR="00FE265E" w:rsidRPr="000B4460" w:rsidRDefault="00FE265E" w:rsidP="00FE265E">
            <w:pPr>
              <w:rPr>
                <w:b/>
              </w:rPr>
            </w:pPr>
            <w:r>
              <w:rPr>
                <w:b/>
              </w:rPr>
              <w:t>Others</w:t>
            </w:r>
          </w:p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  <w:p w:rsidR="00FE265E" w:rsidRDefault="00FE265E"/>
        </w:tc>
      </w:tr>
    </w:tbl>
    <w:p w:rsidR="00FE265E" w:rsidRDefault="00FE265E"/>
    <w:sectPr w:rsidR="00FE265E" w:rsidSect="000D4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0B4460"/>
    <w:rsid w:val="000B4460"/>
    <w:rsid w:val="000D490A"/>
    <w:rsid w:val="000E049B"/>
    <w:rsid w:val="005C5F45"/>
    <w:rsid w:val="00A50531"/>
    <w:rsid w:val="00C12D05"/>
    <w:rsid w:val="00D00063"/>
    <w:rsid w:val="00DA0737"/>
    <w:rsid w:val="00FE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5</cp:revision>
  <cp:lastPrinted>2014-05-01T21:25:00Z</cp:lastPrinted>
  <dcterms:created xsi:type="dcterms:W3CDTF">2014-05-01T21:09:00Z</dcterms:created>
  <dcterms:modified xsi:type="dcterms:W3CDTF">2014-05-02T02:01:00Z</dcterms:modified>
</cp:coreProperties>
</file>